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684" w:rsidRDefault="00162684" w:rsidP="00162684">
      <w:pPr>
        <w:spacing w:after="480"/>
        <w:ind w:left="6010"/>
      </w:pPr>
    </w:p>
    <w:p w:rsidR="00162684" w:rsidRDefault="00162684" w:rsidP="00162684">
      <w:pPr>
        <w:spacing w:after="60"/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Утверждена</w:t>
      </w:r>
    </w:p>
    <w:p w:rsidR="00162684" w:rsidRDefault="00162684" w:rsidP="00162684">
      <w:pPr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Постановлением</w:t>
      </w:r>
    </w:p>
    <w:p w:rsidR="00162684" w:rsidRDefault="00162684" w:rsidP="00162684">
      <w:pPr>
        <w:pBdr>
          <w:top w:val="single" w:sz="4" w:space="1" w:color="auto"/>
        </w:pBdr>
        <w:spacing w:after="12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документа об утверждении, включая наименования</w:t>
      </w:r>
    </w:p>
    <w:p w:rsidR="00162684" w:rsidRDefault="00162684" w:rsidP="00162684">
      <w:pPr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АМО ГП «п. Онохой»</w:t>
      </w:r>
    </w:p>
    <w:p w:rsidR="00162684" w:rsidRDefault="00162684" w:rsidP="00162684">
      <w:pPr>
        <w:pBdr>
          <w:top w:val="single" w:sz="4" w:space="1" w:color="auto"/>
        </w:pBdr>
        <w:spacing w:after="12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органов государственной власти или органов местного</w:t>
      </w:r>
    </w:p>
    <w:p w:rsidR="00162684" w:rsidRDefault="00162684" w:rsidP="00162684">
      <w:pPr>
        <w:ind w:left="4253"/>
        <w:rPr>
          <w:sz w:val="24"/>
          <w:szCs w:val="24"/>
        </w:rPr>
      </w:pPr>
    </w:p>
    <w:p w:rsidR="00162684" w:rsidRDefault="00162684" w:rsidP="00162684">
      <w:pPr>
        <w:pBdr>
          <w:top w:val="single" w:sz="4" w:space="1" w:color="auto"/>
        </w:pBdr>
        <w:spacing w:after="12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самоуправления, принявших решение об утверждении схемы</w:t>
      </w:r>
    </w:p>
    <w:p w:rsidR="00162684" w:rsidRDefault="00162684" w:rsidP="00162684">
      <w:pPr>
        <w:ind w:left="4253"/>
        <w:rPr>
          <w:sz w:val="24"/>
          <w:szCs w:val="24"/>
        </w:rPr>
      </w:pPr>
    </w:p>
    <w:p w:rsidR="00162684" w:rsidRDefault="00162684" w:rsidP="00162684">
      <w:pPr>
        <w:pBdr>
          <w:top w:val="single" w:sz="4" w:space="1" w:color="auto"/>
        </w:pBdr>
        <w:spacing w:after="18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или подписавших соглашение о перераспределении земельных участков)</w:t>
      </w:r>
    </w:p>
    <w:tbl>
      <w:tblPr>
        <w:tblW w:w="0" w:type="auto"/>
        <w:tblInd w:w="428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"/>
        <w:gridCol w:w="2495"/>
        <w:gridCol w:w="454"/>
        <w:gridCol w:w="1814"/>
      </w:tblGrid>
      <w:tr w:rsidR="00162684" w:rsidRPr="00791492" w:rsidTr="00215B44"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2684" w:rsidRPr="00791492" w:rsidRDefault="00162684" w:rsidP="00215B44">
            <w:pPr>
              <w:rPr>
                <w:sz w:val="24"/>
                <w:szCs w:val="24"/>
              </w:rPr>
            </w:pPr>
            <w:r w:rsidRPr="00791492">
              <w:rPr>
                <w:sz w:val="24"/>
                <w:szCs w:val="24"/>
              </w:rPr>
              <w:t>от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2684" w:rsidRPr="00791492" w:rsidRDefault="00162684" w:rsidP="00215B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2684" w:rsidRPr="00791492" w:rsidRDefault="00162684" w:rsidP="00215B44">
            <w:pPr>
              <w:jc w:val="center"/>
              <w:rPr>
                <w:sz w:val="24"/>
                <w:szCs w:val="24"/>
              </w:rPr>
            </w:pPr>
            <w:r w:rsidRPr="00791492">
              <w:rPr>
                <w:sz w:val="24"/>
                <w:szCs w:val="24"/>
              </w:rPr>
              <w:t>№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2684" w:rsidRPr="00791492" w:rsidRDefault="00162684" w:rsidP="00215B44">
            <w:pPr>
              <w:jc w:val="center"/>
              <w:rPr>
                <w:sz w:val="24"/>
                <w:szCs w:val="24"/>
              </w:rPr>
            </w:pPr>
          </w:p>
        </w:tc>
      </w:tr>
    </w:tbl>
    <w:p w:rsidR="00162684" w:rsidRDefault="00162684" w:rsidP="00162684">
      <w:pPr>
        <w:spacing w:before="360" w:after="36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Схема расположения земельного участка или земельных участков</w:t>
      </w:r>
      <w:r>
        <w:rPr>
          <w:b/>
          <w:bCs/>
          <w:sz w:val="26"/>
          <w:szCs w:val="26"/>
        </w:rPr>
        <w:br/>
        <w:t>на кадастровом плане территории</w:t>
      </w:r>
    </w:p>
    <w:tbl>
      <w:tblPr>
        <w:tblpPr w:leftFromText="180" w:rightFromText="180" w:vertAnchor="text" w:tblpY="1"/>
        <w:tblOverlap w:val="never"/>
        <w:tblW w:w="207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30"/>
        <w:gridCol w:w="305"/>
        <w:gridCol w:w="170"/>
        <w:gridCol w:w="992"/>
        <w:gridCol w:w="567"/>
        <w:gridCol w:w="142"/>
        <w:gridCol w:w="964"/>
        <w:gridCol w:w="454"/>
        <w:gridCol w:w="3118"/>
        <w:gridCol w:w="143"/>
        <w:gridCol w:w="2835"/>
        <w:gridCol w:w="2835"/>
        <w:gridCol w:w="2835"/>
        <w:gridCol w:w="2835"/>
      </w:tblGrid>
      <w:tr w:rsidR="00162684" w:rsidRPr="00791492" w:rsidTr="00215B44">
        <w:trPr>
          <w:gridAfter w:val="4"/>
          <w:wAfter w:w="11340" w:type="dxa"/>
          <w:cantSplit/>
          <w:trHeight w:val="275"/>
        </w:trPr>
        <w:tc>
          <w:tcPr>
            <w:tcW w:w="3997" w:type="dxa"/>
            <w:gridSpan w:val="4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bottom"/>
          </w:tcPr>
          <w:p w:rsidR="00162684" w:rsidRPr="00791492" w:rsidRDefault="00162684" w:rsidP="00215B44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Условный номер земельного участка </w:t>
            </w:r>
            <w:r w:rsidRPr="00791492">
              <w:rPr>
                <w:rStyle w:val="a7"/>
                <w:b/>
                <w:bCs/>
              </w:rPr>
              <w:endnoteReference w:customMarkFollows="1" w:id="1"/>
              <w:t>1</w:t>
            </w:r>
          </w:p>
        </w:tc>
        <w:tc>
          <w:tcPr>
            <w:tcW w:w="5245" w:type="dxa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162684" w:rsidRPr="00791492" w:rsidRDefault="00162684" w:rsidP="00215B4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:ЗУ1</w:t>
            </w:r>
          </w:p>
        </w:tc>
        <w:tc>
          <w:tcPr>
            <w:tcW w:w="143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bottom"/>
          </w:tcPr>
          <w:p w:rsidR="00162684" w:rsidRPr="00791492" w:rsidRDefault="00162684" w:rsidP="00215B44">
            <w:pPr>
              <w:rPr>
                <w:b/>
                <w:bCs/>
              </w:rPr>
            </w:pPr>
          </w:p>
        </w:tc>
      </w:tr>
      <w:tr w:rsidR="00162684" w:rsidRPr="00791492" w:rsidTr="00215B44">
        <w:trPr>
          <w:gridAfter w:val="4"/>
          <w:wAfter w:w="11340" w:type="dxa"/>
          <w:cantSplit/>
        </w:trPr>
        <w:tc>
          <w:tcPr>
            <w:tcW w:w="9385" w:type="dxa"/>
            <w:gridSpan w:val="10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:rsidR="00162684" w:rsidRPr="00791492" w:rsidRDefault="00162684" w:rsidP="00215B44">
            <w:pPr>
              <w:rPr>
                <w:b/>
                <w:bCs/>
                <w:sz w:val="6"/>
                <w:szCs w:val="6"/>
              </w:rPr>
            </w:pPr>
          </w:p>
        </w:tc>
      </w:tr>
      <w:tr w:rsidR="00162684" w:rsidRPr="00791492" w:rsidTr="00215B44">
        <w:trPr>
          <w:gridAfter w:val="4"/>
          <w:wAfter w:w="11340" w:type="dxa"/>
          <w:cantSplit/>
          <w:trHeight w:val="275"/>
        </w:trPr>
        <w:tc>
          <w:tcPr>
            <w:tcW w:w="3005" w:type="dxa"/>
            <w:gridSpan w:val="3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162684" w:rsidRPr="00791492" w:rsidRDefault="00162684" w:rsidP="00215B44">
            <w:pPr>
              <w:ind w:left="57"/>
              <w:rPr>
                <w:b/>
                <w:bCs/>
              </w:rPr>
            </w:pPr>
            <w:r w:rsidRPr="00791492">
              <w:rPr>
                <w:b/>
                <w:bCs/>
              </w:rPr>
              <w:t>Площадь земельного участка </w:t>
            </w:r>
            <w:r w:rsidRPr="00791492">
              <w:rPr>
                <w:rStyle w:val="a7"/>
                <w:b/>
                <w:bCs/>
              </w:rPr>
              <w:endnoteReference w:customMarkFollows="1" w:id="2"/>
              <w:t>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2684" w:rsidRPr="00791492" w:rsidRDefault="00162684" w:rsidP="00215B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833</w:t>
            </w:r>
          </w:p>
        </w:tc>
        <w:tc>
          <w:tcPr>
            <w:tcW w:w="4821" w:type="dxa"/>
            <w:gridSpan w:val="5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162684" w:rsidRPr="00791492" w:rsidRDefault="00162684" w:rsidP="00215B44">
            <w:pPr>
              <w:ind w:left="57"/>
              <w:rPr>
                <w:b/>
                <w:bCs/>
              </w:rPr>
            </w:pPr>
            <w:r w:rsidRPr="00791492">
              <w:rPr>
                <w:b/>
                <w:bCs/>
              </w:rPr>
              <w:t>м</w:t>
            </w:r>
            <w:r w:rsidRPr="00791492">
              <w:rPr>
                <w:b/>
                <w:bCs/>
                <w:vertAlign w:val="superscript"/>
              </w:rPr>
              <w:t>2</w:t>
            </w:r>
          </w:p>
        </w:tc>
      </w:tr>
      <w:tr w:rsidR="00162684" w:rsidRPr="00791492" w:rsidTr="00215B44">
        <w:trPr>
          <w:gridAfter w:val="4"/>
          <w:wAfter w:w="11340" w:type="dxa"/>
          <w:cantSplit/>
        </w:trPr>
        <w:tc>
          <w:tcPr>
            <w:tcW w:w="9385" w:type="dxa"/>
            <w:gridSpan w:val="10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:rsidR="00162684" w:rsidRPr="00791492" w:rsidRDefault="00162684" w:rsidP="00215B44">
            <w:pPr>
              <w:rPr>
                <w:sz w:val="6"/>
                <w:szCs w:val="6"/>
              </w:rPr>
            </w:pPr>
          </w:p>
        </w:tc>
      </w:tr>
      <w:tr w:rsidR="00162684" w:rsidRPr="00791492" w:rsidTr="00215B44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</w:tcPr>
          <w:p w:rsidR="00162684" w:rsidRPr="00791492" w:rsidRDefault="00162684" w:rsidP="00215B44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Обозначение</w:t>
            </w:r>
            <w:r w:rsidRPr="00791492">
              <w:rPr>
                <w:b/>
                <w:bCs/>
              </w:rPr>
              <w:br/>
              <w:t>характерных точек границ</w:t>
            </w:r>
          </w:p>
        </w:tc>
        <w:tc>
          <w:tcPr>
            <w:tcW w:w="65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162684" w:rsidRPr="00791492" w:rsidRDefault="00162684" w:rsidP="00215B44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Координаты </w:t>
            </w:r>
            <w:r w:rsidRPr="00791492">
              <w:rPr>
                <w:rStyle w:val="a7"/>
                <w:b/>
                <w:bCs/>
              </w:rPr>
              <w:endnoteReference w:customMarkFollows="1" w:id="3"/>
              <w:t>3</w:t>
            </w:r>
            <w:r w:rsidRPr="00791492">
              <w:rPr>
                <w:b/>
                <w:bCs/>
              </w:rPr>
              <w:t>, м</w:t>
            </w:r>
          </w:p>
        </w:tc>
      </w:tr>
      <w:tr w:rsidR="00162684" w:rsidRPr="00791492" w:rsidTr="00215B44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:rsidR="00162684" w:rsidRPr="00791492" w:rsidRDefault="00162684" w:rsidP="00215B44">
            <w:pPr>
              <w:jc w:val="center"/>
              <w:rPr>
                <w:b/>
                <w:bCs/>
              </w:rPr>
            </w:pP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684" w:rsidRPr="00791492" w:rsidRDefault="00162684" w:rsidP="00215B44">
            <w:pPr>
              <w:jc w:val="center"/>
              <w:rPr>
                <w:b/>
                <w:bCs/>
                <w:lang w:val="en-US"/>
              </w:rPr>
            </w:pPr>
            <w:r w:rsidRPr="00791492">
              <w:rPr>
                <w:b/>
                <w:bCs/>
                <w:lang w:val="en-US"/>
              </w:rPr>
              <w:t>X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162684" w:rsidRPr="00791492" w:rsidRDefault="00162684" w:rsidP="00215B44">
            <w:pPr>
              <w:jc w:val="center"/>
              <w:rPr>
                <w:b/>
                <w:bCs/>
                <w:lang w:val="en-US"/>
              </w:rPr>
            </w:pPr>
            <w:r w:rsidRPr="00791492">
              <w:rPr>
                <w:b/>
                <w:bCs/>
                <w:lang w:val="en-US"/>
              </w:rPr>
              <w:t>Y</w:t>
            </w:r>
          </w:p>
        </w:tc>
      </w:tr>
      <w:tr w:rsidR="00162684" w:rsidRPr="00791492" w:rsidTr="00215B44">
        <w:trPr>
          <w:gridAfter w:val="4"/>
          <w:wAfter w:w="11340" w:type="dxa"/>
          <w:cantSplit/>
          <w:trHeight w:val="30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</w:tcPr>
          <w:p w:rsidR="00162684" w:rsidRPr="00791492" w:rsidRDefault="00162684" w:rsidP="00215B44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1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2684" w:rsidRPr="00791492" w:rsidRDefault="00162684" w:rsidP="00215B44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2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</w:tcPr>
          <w:p w:rsidR="00162684" w:rsidRPr="00791492" w:rsidRDefault="00162684" w:rsidP="00215B44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3</w:t>
            </w:r>
          </w:p>
        </w:tc>
      </w:tr>
      <w:tr w:rsidR="00162684" w:rsidRPr="00791492" w:rsidTr="00215B44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684" w:rsidRPr="00A44174" w:rsidRDefault="00162684" w:rsidP="00215B4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6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684" w:rsidRPr="00EA2C92" w:rsidRDefault="00162684" w:rsidP="00215B4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542234.24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62684" w:rsidRPr="00EA2C92" w:rsidRDefault="00162684" w:rsidP="00215B4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4181677.63</w:t>
            </w:r>
          </w:p>
        </w:tc>
      </w:tr>
      <w:tr w:rsidR="00162684" w:rsidRPr="00791492" w:rsidTr="00215B44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684" w:rsidRPr="00EA2C92" w:rsidRDefault="00162684" w:rsidP="00215B4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684" w:rsidRPr="00EA2C92" w:rsidRDefault="00162684" w:rsidP="00215B4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542236.41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62684" w:rsidRPr="00EA2C92" w:rsidRDefault="00162684" w:rsidP="00215B4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4181702.53</w:t>
            </w:r>
          </w:p>
        </w:tc>
      </w:tr>
      <w:tr w:rsidR="00162684" w:rsidRPr="00791492" w:rsidTr="00215B44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684" w:rsidRPr="002C2809" w:rsidRDefault="00162684" w:rsidP="00215B4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684" w:rsidRPr="00EA2C92" w:rsidRDefault="00162684" w:rsidP="00215B4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542203.22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62684" w:rsidRPr="00EA2C92" w:rsidRDefault="00162684" w:rsidP="00215B4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4181705.42</w:t>
            </w:r>
          </w:p>
        </w:tc>
      </w:tr>
      <w:tr w:rsidR="00162684" w:rsidRPr="00791492" w:rsidTr="00215B44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684" w:rsidRPr="00A60640" w:rsidRDefault="00162684" w:rsidP="00215B4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684" w:rsidRPr="00EA2C92" w:rsidRDefault="00162684" w:rsidP="00215B4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542201.05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62684" w:rsidRPr="00EA2C92" w:rsidRDefault="00162684" w:rsidP="00215B4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4181680.52</w:t>
            </w:r>
          </w:p>
        </w:tc>
      </w:tr>
      <w:tr w:rsidR="00162684" w:rsidRPr="00791492" w:rsidTr="00215B44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684" w:rsidRPr="00A60640" w:rsidRDefault="00162684" w:rsidP="00215B4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6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684" w:rsidRPr="00EA2C92" w:rsidRDefault="00162684" w:rsidP="00215B4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542234.24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62684" w:rsidRPr="00EA2C92" w:rsidRDefault="00162684" w:rsidP="00215B4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4181677.63</w:t>
            </w:r>
          </w:p>
        </w:tc>
      </w:tr>
      <w:tr w:rsidR="00162684" w:rsidRPr="00791492" w:rsidTr="00215B44">
        <w:trPr>
          <w:trHeight w:val="3033"/>
        </w:trPr>
        <w:tc>
          <w:tcPr>
            <w:tcW w:w="9385" w:type="dxa"/>
            <w:gridSpan w:val="10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162684" w:rsidRDefault="00162684" w:rsidP="00215B44">
            <w:pPr>
              <w:keepNext/>
              <w:jc w:val="center"/>
              <w:rPr>
                <w:sz w:val="21"/>
                <w:szCs w:val="21"/>
              </w:rPr>
            </w:pPr>
          </w:p>
          <w:p w:rsidR="00162684" w:rsidRDefault="00162684" w:rsidP="00215B44">
            <w:pPr>
              <w:keepNext/>
              <w:jc w:val="center"/>
              <w:rPr>
                <w:sz w:val="21"/>
                <w:szCs w:val="21"/>
              </w:rPr>
            </w:pPr>
          </w:p>
          <w:p w:rsidR="00162684" w:rsidRDefault="00162684" w:rsidP="00215B44">
            <w:pPr>
              <w:keepNext/>
              <w:jc w:val="center"/>
              <w:rPr>
                <w:sz w:val="21"/>
                <w:szCs w:val="21"/>
              </w:rPr>
            </w:pPr>
          </w:p>
          <w:p w:rsidR="00162684" w:rsidRDefault="00162684" w:rsidP="00215B44">
            <w:pPr>
              <w:keepNext/>
              <w:jc w:val="center"/>
              <w:rPr>
                <w:sz w:val="21"/>
                <w:szCs w:val="21"/>
              </w:rPr>
            </w:pPr>
            <w:bookmarkStart w:id="0" w:name="_GoBack"/>
            <w:bookmarkEnd w:id="0"/>
          </w:p>
          <w:p w:rsidR="00162684" w:rsidRDefault="00162684" w:rsidP="00215B44">
            <w:pPr>
              <w:keepNext/>
              <w:jc w:val="center"/>
              <w:rPr>
                <w:sz w:val="21"/>
                <w:szCs w:val="21"/>
              </w:rPr>
            </w:pPr>
          </w:p>
          <w:p w:rsidR="00162684" w:rsidRDefault="00162684" w:rsidP="00215B44">
            <w:pPr>
              <w:keepNext/>
              <w:jc w:val="center"/>
              <w:rPr>
                <w:sz w:val="21"/>
                <w:szCs w:val="21"/>
              </w:rPr>
            </w:pPr>
          </w:p>
          <w:p w:rsidR="00162684" w:rsidRDefault="00162684" w:rsidP="00215B44">
            <w:pPr>
              <w:keepNext/>
              <w:jc w:val="center"/>
              <w:rPr>
                <w:sz w:val="21"/>
                <w:szCs w:val="21"/>
              </w:rPr>
            </w:pPr>
          </w:p>
          <w:p w:rsidR="00162684" w:rsidRDefault="00162684" w:rsidP="00215B44">
            <w:pPr>
              <w:keepNext/>
              <w:jc w:val="center"/>
              <w:rPr>
                <w:sz w:val="21"/>
                <w:szCs w:val="21"/>
              </w:rPr>
            </w:pPr>
          </w:p>
          <w:p w:rsidR="00162684" w:rsidRDefault="00162684" w:rsidP="00215B44">
            <w:pPr>
              <w:keepNext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МСК-03, зона 4</w:t>
            </w:r>
          </w:p>
          <w:p w:rsidR="00162684" w:rsidRDefault="00162684" w:rsidP="00215B44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Местоположение: Республика Бурятия, </w:t>
            </w:r>
            <w:proofErr w:type="spellStart"/>
            <w:r>
              <w:rPr>
                <w:sz w:val="21"/>
                <w:szCs w:val="21"/>
              </w:rPr>
              <w:t>Заиграевский</w:t>
            </w:r>
            <w:proofErr w:type="spellEnd"/>
            <w:r>
              <w:rPr>
                <w:sz w:val="21"/>
                <w:szCs w:val="21"/>
              </w:rPr>
              <w:t xml:space="preserve"> район, </w:t>
            </w:r>
            <w:proofErr w:type="spellStart"/>
            <w:r>
              <w:rPr>
                <w:sz w:val="21"/>
                <w:szCs w:val="21"/>
              </w:rPr>
              <w:t>пгт</w:t>
            </w:r>
            <w:proofErr w:type="spellEnd"/>
            <w:r>
              <w:rPr>
                <w:sz w:val="21"/>
                <w:szCs w:val="21"/>
              </w:rPr>
              <w:t xml:space="preserve">. Онохой, </w:t>
            </w:r>
            <w:proofErr w:type="spellStart"/>
            <w:r>
              <w:rPr>
                <w:sz w:val="21"/>
                <w:szCs w:val="21"/>
              </w:rPr>
              <w:t>мкр</w:t>
            </w:r>
            <w:proofErr w:type="spellEnd"/>
            <w:r>
              <w:rPr>
                <w:sz w:val="21"/>
                <w:szCs w:val="21"/>
              </w:rPr>
              <w:t>. Лесной, ул. Виктора Тугутова, уч. №25</w:t>
            </w:r>
          </w:p>
          <w:p w:rsidR="00162684" w:rsidRDefault="00162684" w:rsidP="00215B44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Категория земель: земли населенных пунктов</w:t>
            </w:r>
          </w:p>
          <w:p w:rsidR="00162684" w:rsidRDefault="00162684" w:rsidP="00215B44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Разрешенное </w:t>
            </w:r>
            <w:proofErr w:type="gramStart"/>
            <w:r>
              <w:rPr>
                <w:sz w:val="21"/>
                <w:szCs w:val="21"/>
              </w:rPr>
              <w:t xml:space="preserve">использование: </w:t>
            </w:r>
            <w:r w:rsidRPr="00A44EB5">
              <w:rPr>
                <w:shd w:val="clear" w:color="auto" w:fill="FFFFFF"/>
              </w:rPr>
              <w:t xml:space="preserve"> Для</w:t>
            </w:r>
            <w:proofErr w:type="gramEnd"/>
            <w:r w:rsidRPr="00A44EB5">
              <w:rPr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</w:rPr>
              <w:t>индивидуального жилищного строительства</w:t>
            </w:r>
            <w:r>
              <w:rPr>
                <w:sz w:val="21"/>
                <w:szCs w:val="21"/>
              </w:rPr>
              <w:t xml:space="preserve"> </w:t>
            </w:r>
          </w:p>
          <w:p w:rsidR="00162684" w:rsidRDefault="00162684" w:rsidP="00215B44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Территориальная зона: жилая (ЖИ)</w:t>
            </w:r>
          </w:p>
          <w:p w:rsidR="00162684" w:rsidRDefault="00162684" w:rsidP="00215B44">
            <w:pPr>
              <w:keepNext/>
              <w:jc w:val="center"/>
              <w:rPr>
                <w:sz w:val="21"/>
                <w:szCs w:val="21"/>
              </w:rPr>
            </w:pPr>
          </w:p>
          <w:p w:rsidR="00162684" w:rsidRPr="00791492" w:rsidRDefault="00162684" w:rsidP="00215B44">
            <w:pPr>
              <w:keepNext/>
              <w:jc w:val="center"/>
              <w:rPr>
                <w:sz w:val="21"/>
                <w:szCs w:val="21"/>
              </w:rPr>
            </w:pPr>
            <w:r w:rsidRPr="001F739A">
              <w:rPr>
                <w:noProof/>
              </w:rPr>
              <w:lastRenderedPageBreak/>
              <w:drawing>
                <wp:inline distT="0" distB="0" distL="0" distR="0">
                  <wp:extent cx="5638800" cy="6621780"/>
                  <wp:effectExtent l="0" t="0" r="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8800" cy="6621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:rsidR="00162684" w:rsidRPr="00791492" w:rsidRDefault="00162684" w:rsidP="00215B44">
            <w:pPr>
              <w:autoSpaceDE/>
              <w:autoSpaceDN/>
            </w:pPr>
          </w:p>
        </w:tc>
        <w:tc>
          <w:tcPr>
            <w:tcW w:w="2835" w:type="dxa"/>
            <w:vAlign w:val="center"/>
          </w:tcPr>
          <w:p w:rsidR="00162684" w:rsidRPr="00EA2C92" w:rsidRDefault="00162684" w:rsidP="00215B4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2835" w:type="dxa"/>
            <w:vAlign w:val="center"/>
          </w:tcPr>
          <w:p w:rsidR="00162684" w:rsidRPr="00EA2C92" w:rsidRDefault="00162684" w:rsidP="00215B4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542929.85</w:t>
            </w:r>
          </w:p>
        </w:tc>
        <w:tc>
          <w:tcPr>
            <w:tcW w:w="2835" w:type="dxa"/>
            <w:vAlign w:val="center"/>
          </w:tcPr>
          <w:p w:rsidR="00162684" w:rsidRPr="00EA2C92" w:rsidRDefault="00162684" w:rsidP="00215B4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4180402.27</w:t>
            </w:r>
          </w:p>
        </w:tc>
      </w:tr>
      <w:tr w:rsidR="00162684" w:rsidRPr="00791492" w:rsidTr="00215B44">
        <w:trPr>
          <w:gridAfter w:val="2"/>
          <w:wAfter w:w="5670" w:type="dxa"/>
          <w:cantSplit/>
        </w:trPr>
        <w:tc>
          <w:tcPr>
            <w:tcW w:w="4706" w:type="dxa"/>
            <w:gridSpan w:val="6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162684" w:rsidRPr="00791492" w:rsidRDefault="00162684" w:rsidP="00215B44">
            <w:pPr>
              <w:jc w:val="right"/>
              <w:rPr>
                <w:b/>
                <w:bCs/>
              </w:rPr>
            </w:pPr>
            <w:r w:rsidRPr="00791492">
              <w:rPr>
                <w:b/>
                <w:bCs/>
              </w:rPr>
              <w:lastRenderedPageBreak/>
              <w:t>Масштаб 1: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2684" w:rsidRPr="00791492" w:rsidRDefault="00162684" w:rsidP="00215B44">
            <w:pPr>
              <w:rPr>
                <w:b/>
                <w:bCs/>
              </w:rPr>
            </w:pPr>
            <w:r>
              <w:rPr>
                <w:b/>
                <w:bCs/>
              </w:rPr>
              <w:t>1000</w:t>
            </w:r>
          </w:p>
        </w:tc>
        <w:tc>
          <w:tcPr>
            <w:tcW w:w="3715" w:type="dxa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</w:tcPr>
          <w:p w:rsidR="00162684" w:rsidRPr="00EA2C92" w:rsidRDefault="00162684" w:rsidP="00215B4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="00162684" w:rsidRPr="00EA2C92" w:rsidRDefault="00162684" w:rsidP="00215B4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="00162684" w:rsidRPr="00EA2C92" w:rsidRDefault="00162684" w:rsidP="00215B4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4180407.93</w:t>
            </w:r>
          </w:p>
        </w:tc>
      </w:tr>
      <w:tr w:rsidR="00162684" w:rsidRPr="00791492" w:rsidTr="00215B44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162684" w:rsidRPr="00791492" w:rsidRDefault="00162684" w:rsidP="00215B44">
            <w:pPr>
              <w:spacing w:before="120"/>
              <w:ind w:left="85" w:right="85"/>
              <w:rPr>
                <w:b/>
                <w:bCs/>
              </w:rPr>
            </w:pPr>
            <w:r w:rsidRPr="00791492">
              <w:rPr>
                <w:b/>
                <w:bCs/>
              </w:rPr>
              <w:t>Условные обозначения:</w: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162684" w:rsidRPr="00791492" w:rsidRDefault="00162684" w:rsidP="00215B44">
            <w:pPr>
              <w:ind w:right="85"/>
              <w:rPr>
                <w:b/>
                <w:bCs/>
              </w:rPr>
            </w:pPr>
          </w:p>
        </w:tc>
        <w:tc>
          <w:tcPr>
            <w:tcW w:w="2835" w:type="dxa"/>
            <w:vAlign w:val="center"/>
          </w:tcPr>
          <w:p w:rsidR="00162684" w:rsidRPr="00EA2C92" w:rsidRDefault="00162684" w:rsidP="00215B4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2835" w:type="dxa"/>
            <w:vAlign w:val="center"/>
          </w:tcPr>
          <w:p w:rsidR="00162684" w:rsidRPr="00EA2C92" w:rsidRDefault="00162684" w:rsidP="00215B4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542901.72</w:t>
            </w:r>
          </w:p>
        </w:tc>
        <w:tc>
          <w:tcPr>
            <w:tcW w:w="2835" w:type="dxa"/>
            <w:vAlign w:val="center"/>
          </w:tcPr>
          <w:p w:rsidR="00162684" w:rsidRPr="00EA2C92" w:rsidRDefault="00162684" w:rsidP="00215B4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4180415.58</w:t>
            </w:r>
          </w:p>
        </w:tc>
      </w:tr>
      <w:tr w:rsidR="00162684" w:rsidRPr="00791492" w:rsidTr="00215B44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162684" w:rsidRDefault="00162684" w:rsidP="00215B44">
            <w:r>
              <w:t xml:space="preserve">             ________</w:t>
            </w:r>
          </w:p>
          <w:p w:rsidR="00162684" w:rsidRPr="00791492" w:rsidRDefault="00162684" w:rsidP="00215B44">
            <w:pPr>
              <w:spacing w:before="120"/>
              <w:ind w:left="85" w:right="85"/>
              <w:rPr>
                <w:b/>
                <w:bCs/>
              </w:rPr>
            </w:pP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162684" w:rsidRPr="00791492" w:rsidRDefault="00162684" w:rsidP="00215B44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Границы существующих земельных участков</w:t>
            </w:r>
          </w:p>
        </w:tc>
        <w:tc>
          <w:tcPr>
            <w:tcW w:w="2835" w:type="dxa"/>
            <w:vAlign w:val="center"/>
          </w:tcPr>
          <w:p w:rsidR="00162684" w:rsidRPr="00EA2C92" w:rsidRDefault="00162684" w:rsidP="00215B4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н5</w:t>
            </w:r>
          </w:p>
        </w:tc>
        <w:tc>
          <w:tcPr>
            <w:tcW w:w="2835" w:type="dxa"/>
            <w:vAlign w:val="center"/>
          </w:tcPr>
          <w:p w:rsidR="00162684" w:rsidRPr="00EA2C92" w:rsidRDefault="00162684" w:rsidP="00215B4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542878.77</w:t>
            </w:r>
          </w:p>
        </w:tc>
        <w:tc>
          <w:tcPr>
            <w:tcW w:w="2835" w:type="dxa"/>
            <w:vAlign w:val="center"/>
          </w:tcPr>
          <w:p w:rsidR="00162684" w:rsidRPr="00EA2C92" w:rsidRDefault="00162684" w:rsidP="00215B4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4180422.83</w:t>
            </w:r>
          </w:p>
        </w:tc>
      </w:tr>
      <w:tr w:rsidR="00162684" w:rsidRPr="00791492" w:rsidTr="00215B44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162684" w:rsidRDefault="00162684" w:rsidP="00215B44"/>
          <w:p w:rsidR="00162684" w:rsidRPr="00791492" w:rsidRDefault="00162684" w:rsidP="00215B44">
            <w:pPr>
              <w:spacing w:before="120"/>
              <w:ind w:left="85" w:right="85"/>
              <w:rPr>
                <w:b/>
                <w:bCs/>
              </w:rPr>
            </w:pPr>
            <w:r>
              <w:t xml:space="preserve">             </w:t>
            </w:r>
            <w:r>
              <w:object w:dxaOrig="1080" w:dyaOrig="1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30pt;height:12.6pt" o:ole="">
                  <v:imagedata r:id="rId7" o:title="" cropbottom="-37336f" cropright="28763f"/>
                </v:shape>
                <o:OLEObject Type="Embed" ProgID="PBrush" ShapeID="_x0000_i1026" DrawAspect="Content" ObjectID="_1728882870" r:id="rId8"/>
              </w:objec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162684" w:rsidRPr="00791492" w:rsidRDefault="00162684" w:rsidP="00215B44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Граница образуемого земельного участка</w:t>
            </w:r>
          </w:p>
        </w:tc>
        <w:tc>
          <w:tcPr>
            <w:tcW w:w="2835" w:type="dxa"/>
            <w:vAlign w:val="center"/>
          </w:tcPr>
          <w:p w:rsidR="00162684" w:rsidRPr="00EA2C92" w:rsidRDefault="00162684" w:rsidP="00215B4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н6</w:t>
            </w:r>
          </w:p>
        </w:tc>
        <w:tc>
          <w:tcPr>
            <w:tcW w:w="2835" w:type="dxa"/>
            <w:vAlign w:val="center"/>
          </w:tcPr>
          <w:p w:rsidR="00162684" w:rsidRPr="00EA2C92" w:rsidRDefault="00162684" w:rsidP="00215B4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542872.17</w:t>
            </w:r>
          </w:p>
        </w:tc>
        <w:tc>
          <w:tcPr>
            <w:tcW w:w="2835" w:type="dxa"/>
            <w:vAlign w:val="center"/>
          </w:tcPr>
          <w:p w:rsidR="00162684" w:rsidRPr="00EA2C92" w:rsidRDefault="00162684" w:rsidP="00215B4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4180425.39</w:t>
            </w:r>
          </w:p>
        </w:tc>
      </w:tr>
      <w:tr w:rsidR="00162684" w:rsidRPr="00791492" w:rsidTr="00215B44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162684" w:rsidRDefault="00162684" w:rsidP="00215B4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520700</wp:posOffset>
                      </wp:positionH>
                      <wp:positionV relativeFrom="paragraph">
                        <wp:posOffset>85090</wp:posOffset>
                      </wp:positionV>
                      <wp:extent cx="371475" cy="0"/>
                      <wp:effectExtent l="24130" t="19685" r="23495" b="27940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1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387DDE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" o:spid="_x0000_s1026" type="#_x0000_t32" style="position:absolute;margin-left:41pt;margin-top:6.7pt;width:29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" strokeweight="3pt"/>
                  </w:pict>
                </mc:Fallback>
              </mc:AlternateConten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162684" w:rsidRDefault="00162684" w:rsidP="00215B44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Граница кадастрового квартала</w:t>
            </w:r>
          </w:p>
        </w:tc>
        <w:tc>
          <w:tcPr>
            <w:tcW w:w="2835" w:type="dxa"/>
            <w:vAlign w:val="center"/>
          </w:tcPr>
          <w:p w:rsidR="00162684" w:rsidRPr="00EA2C92" w:rsidRDefault="00162684" w:rsidP="00215B4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н7</w:t>
            </w:r>
          </w:p>
        </w:tc>
        <w:tc>
          <w:tcPr>
            <w:tcW w:w="2835" w:type="dxa"/>
            <w:vAlign w:val="center"/>
          </w:tcPr>
          <w:p w:rsidR="00162684" w:rsidRPr="00EA2C92" w:rsidRDefault="00162684" w:rsidP="00215B4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542864.83</w:t>
            </w:r>
          </w:p>
        </w:tc>
        <w:tc>
          <w:tcPr>
            <w:tcW w:w="2835" w:type="dxa"/>
            <w:vAlign w:val="center"/>
          </w:tcPr>
          <w:p w:rsidR="00162684" w:rsidRPr="00EA2C92" w:rsidRDefault="00162684" w:rsidP="00215B4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4180407.99</w:t>
            </w:r>
          </w:p>
        </w:tc>
      </w:tr>
      <w:tr w:rsidR="00162684" w:rsidRPr="00791492" w:rsidTr="00215B44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162684" w:rsidRPr="007D40A3" w:rsidRDefault="00162684" w:rsidP="00215B44">
            <w:pPr>
              <w:spacing w:before="120"/>
              <w:ind w:left="85" w:right="8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03:06:560103</w: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162684" w:rsidRPr="00791492" w:rsidRDefault="00162684" w:rsidP="00215B44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Номер кадастрового квартала</w:t>
            </w:r>
          </w:p>
        </w:tc>
        <w:tc>
          <w:tcPr>
            <w:tcW w:w="2835" w:type="dxa"/>
            <w:vAlign w:val="center"/>
          </w:tcPr>
          <w:p w:rsidR="00162684" w:rsidRPr="00EA2C92" w:rsidRDefault="00162684" w:rsidP="00215B4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н8</w:t>
            </w:r>
          </w:p>
        </w:tc>
        <w:tc>
          <w:tcPr>
            <w:tcW w:w="2835" w:type="dxa"/>
            <w:vAlign w:val="center"/>
          </w:tcPr>
          <w:p w:rsidR="00162684" w:rsidRPr="00EA2C92" w:rsidRDefault="00162684" w:rsidP="00215B4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542879.03</w:t>
            </w:r>
          </w:p>
        </w:tc>
        <w:tc>
          <w:tcPr>
            <w:tcW w:w="2835" w:type="dxa"/>
            <w:vAlign w:val="center"/>
          </w:tcPr>
          <w:p w:rsidR="00162684" w:rsidRPr="00EA2C92" w:rsidRDefault="00162684" w:rsidP="00215B4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4180401.55</w:t>
            </w:r>
          </w:p>
        </w:tc>
      </w:tr>
      <w:tr w:rsidR="00162684" w:rsidRPr="00791492" w:rsidTr="00215B44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162684" w:rsidRDefault="00162684" w:rsidP="00215B44">
            <w:pPr>
              <w:spacing w:before="120"/>
              <w:ind w:left="85" w:right="8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:ЗУ1</w: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162684" w:rsidRDefault="00162684" w:rsidP="00215B44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 xml:space="preserve">Образуемый земельный участок </w:t>
            </w:r>
          </w:p>
        </w:tc>
        <w:tc>
          <w:tcPr>
            <w:tcW w:w="2835" w:type="dxa"/>
            <w:vAlign w:val="center"/>
          </w:tcPr>
          <w:p w:rsidR="00162684" w:rsidRPr="00EA2C92" w:rsidRDefault="00162684" w:rsidP="00215B4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н9</w:t>
            </w:r>
          </w:p>
        </w:tc>
        <w:tc>
          <w:tcPr>
            <w:tcW w:w="2835" w:type="dxa"/>
            <w:vAlign w:val="center"/>
          </w:tcPr>
          <w:p w:rsidR="00162684" w:rsidRPr="00EA2C92" w:rsidRDefault="00162684" w:rsidP="00215B4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542892.23</w:t>
            </w:r>
          </w:p>
        </w:tc>
        <w:tc>
          <w:tcPr>
            <w:tcW w:w="2835" w:type="dxa"/>
            <w:vAlign w:val="center"/>
          </w:tcPr>
          <w:p w:rsidR="00162684" w:rsidRPr="00EA2C92" w:rsidRDefault="00162684" w:rsidP="00215B4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4180394.27</w:t>
            </w:r>
          </w:p>
        </w:tc>
      </w:tr>
      <w:tr w:rsidR="00162684" w:rsidRPr="00791492" w:rsidTr="00215B44">
        <w:trPr>
          <w:cantSplit/>
        </w:trPr>
        <w:tc>
          <w:tcPr>
            <w:tcW w:w="9385" w:type="dxa"/>
            <w:gridSpan w:val="10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bottom"/>
          </w:tcPr>
          <w:p w:rsidR="00162684" w:rsidRPr="00791492" w:rsidRDefault="00162684" w:rsidP="00215B44">
            <w:pPr>
              <w:ind w:left="85" w:right="85"/>
              <w:rPr>
                <w:sz w:val="12"/>
                <w:szCs w:val="12"/>
              </w:rPr>
            </w:pPr>
          </w:p>
        </w:tc>
        <w:tc>
          <w:tcPr>
            <w:tcW w:w="2835" w:type="dxa"/>
          </w:tcPr>
          <w:p w:rsidR="00162684" w:rsidRPr="00791492" w:rsidRDefault="00162684" w:rsidP="00215B44">
            <w:pPr>
              <w:autoSpaceDE/>
              <w:autoSpaceDN/>
            </w:pPr>
          </w:p>
        </w:tc>
        <w:tc>
          <w:tcPr>
            <w:tcW w:w="2835" w:type="dxa"/>
            <w:vAlign w:val="center"/>
          </w:tcPr>
          <w:p w:rsidR="00162684" w:rsidRPr="00EA2C92" w:rsidRDefault="00162684" w:rsidP="00215B4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н10</w:t>
            </w:r>
          </w:p>
        </w:tc>
        <w:tc>
          <w:tcPr>
            <w:tcW w:w="2835" w:type="dxa"/>
            <w:vAlign w:val="center"/>
          </w:tcPr>
          <w:p w:rsidR="00162684" w:rsidRPr="00EA2C92" w:rsidRDefault="00162684" w:rsidP="00215B4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542903.58</w:t>
            </w:r>
          </w:p>
        </w:tc>
        <w:tc>
          <w:tcPr>
            <w:tcW w:w="2835" w:type="dxa"/>
            <w:vAlign w:val="center"/>
          </w:tcPr>
          <w:p w:rsidR="00162684" w:rsidRPr="00EA2C92" w:rsidRDefault="00162684" w:rsidP="00215B4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4180389.95</w:t>
            </w:r>
          </w:p>
        </w:tc>
      </w:tr>
    </w:tbl>
    <w:p w:rsidR="00162684" w:rsidRDefault="00162684" w:rsidP="00162684">
      <w:pPr>
        <w:spacing w:after="240"/>
        <w:rPr>
          <w:sz w:val="24"/>
          <w:szCs w:val="24"/>
        </w:rPr>
      </w:pPr>
    </w:p>
    <w:p w:rsidR="00F469BC" w:rsidRDefault="00F469BC"/>
    <w:sectPr w:rsidR="00F469BC" w:rsidSect="00056C60">
      <w:headerReference w:type="default" r:id="rId9"/>
      <w:pgSz w:w="11907" w:h="16840" w:code="9"/>
      <w:pgMar w:top="709" w:right="567" w:bottom="567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2684" w:rsidRDefault="00162684" w:rsidP="00162684">
      <w:r>
        <w:separator/>
      </w:r>
    </w:p>
  </w:endnote>
  <w:endnote w:type="continuationSeparator" w:id="0">
    <w:p w:rsidR="00162684" w:rsidRDefault="00162684" w:rsidP="00162684">
      <w:r>
        <w:continuationSeparator/>
      </w:r>
    </w:p>
  </w:endnote>
  <w:endnote w:id="1">
    <w:p w:rsidR="00162684" w:rsidRDefault="00162684" w:rsidP="00162684">
      <w:pPr>
        <w:pStyle w:val="a5"/>
        <w:keepNext/>
        <w:ind w:firstLine="567"/>
        <w:jc w:val="both"/>
      </w:pPr>
      <w:r>
        <w:rPr>
          <w:rStyle w:val="a7"/>
        </w:rPr>
        <w:t>1</w:t>
      </w:r>
      <w:r>
        <w:t> Указывается в случае, если предусматривается образование двух и более земельных участков.</w:t>
      </w:r>
    </w:p>
  </w:endnote>
  <w:endnote w:id="2">
    <w:p w:rsidR="00162684" w:rsidRDefault="00162684" w:rsidP="00162684">
      <w:pPr>
        <w:pStyle w:val="a5"/>
        <w:keepLines/>
        <w:ind w:firstLine="567"/>
        <w:jc w:val="both"/>
      </w:pPr>
      <w:r>
        <w:rPr>
          <w:rStyle w:val="a7"/>
        </w:rPr>
        <w:t>2</w:t>
      </w:r>
      <w:r>
        <w:t> Указывается проектная площадь образуемого земельного участка, вычисленная с использованием технологических и программных средств, в том числе размещенных на официальном сайте федерального органа исполнительной власти, уполномоченного в области государственного кадастрового учета недвижимого имущества и ведения государственного кадастра недвижимости, в информационно-телекоммуникационной сети “Интернет” (далее – официальный сайт), с округлением до 1 квадратного метра. Указанное значение площади земельного участка может быть уточнено при проведении кадастровых работ не более чем на десять процентов.</w:t>
      </w:r>
    </w:p>
  </w:endnote>
  <w:endnote w:id="3">
    <w:p w:rsidR="00162684" w:rsidRDefault="00162684" w:rsidP="00162684">
      <w:pPr>
        <w:pStyle w:val="a5"/>
        <w:ind w:firstLine="567"/>
        <w:jc w:val="both"/>
      </w:pPr>
      <w:r>
        <w:rPr>
          <w:rStyle w:val="a7"/>
        </w:rPr>
        <w:t>3</w:t>
      </w:r>
      <w:r>
        <w:t> Указываются в случае подготовки схемы расположения земельного участка с использованием технологических и программных средств, в том числе размещенных на официальном сайте. Значения координат, полученные с использованием указанных технологических и программных средств, указываются с округлением до 1 метра.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2684" w:rsidRDefault="00162684" w:rsidP="00162684">
      <w:r>
        <w:separator/>
      </w:r>
    </w:p>
  </w:footnote>
  <w:footnote w:type="continuationSeparator" w:id="0">
    <w:p w:rsidR="00162684" w:rsidRDefault="00162684" w:rsidP="001626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342D" w:rsidRDefault="00162684">
    <w:pPr>
      <w:pStyle w:val="a3"/>
      <w:jc w:val="right"/>
      <w:rPr>
        <w:b/>
        <w:bCs/>
        <w:sz w:val="14"/>
        <w:szCs w:val="14"/>
      </w:rPr>
    </w:pPr>
  </w:p>
  <w:p w:rsidR="005B342D" w:rsidRDefault="00162684">
    <w:pPr>
      <w:pStyle w:val="a3"/>
      <w:jc w:val="right"/>
      <w:rPr>
        <w:b/>
        <w:bCs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E31"/>
    <w:rsid w:val="00162684"/>
    <w:rsid w:val="00BA5459"/>
    <w:rsid w:val="00F469BC"/>
    <w:rsid w:val="00FF5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5:chartTrackingRefBased/>
  <w15:docId w15:val="{C2E8730B-9327-4BAC-94FF-7400987B6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268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6268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1626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endnote text"/>
    <w:basedOn w:val="a"/>
    <w:link w:val="a6"/>
    <w:rsid w:val="00162684"/>
  </w:style>
  <w:style w:type="character" w:customStyle="1" w:styleId="a6">
    <w:name w:val="Текст концевой сноски Знак"/>
    <w:basedOn w:val="a0"/>
    <w:link w:val="a5"/>
    <w:rsid w:val="0016268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rsid w:val="00162684"/>
    <w:rPr>
      <w:rFonts w:cs="Times New Roman"/>
      <w:vertAlign w:val="superscript"/>
    </w:rPr>
  </w:style>
  <w:style w:type="paragraph" w:styleId="a8">
    <w:name w:val="Plain Text"/>
    <w:basedOn w:val="a"/>
    <w:link w:val="a9"/>
    <w:unhideWhenUsed/>
    <w:rsid w:val="00162684"/>
    <w:pPr>
      <w:autoSpaceDE/>
      <w:autoSpaceDN/>
    </w:pPr>
    <w:rPr>
      <w:rFonts w:ascii="Courier New" w:hAnsi="Courier New"/>
    </w:rPr>
  </w:style>
  <w:style w:type="character" w:customStyle="1" w:styleId="a9">
    <w:name w:val="Текст Знак"/>
    <w:basedOn w:val="a0"/>
    <w:link w:val="a8"/>
    <w:rsid w:val="00162684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215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2</cp:revision>
  <dcterms:created xsi:type="dcterms:W3CDTF">2022-11-02T00:28:00Z</dcterms:created>
  <dcterms:modified xsi:type="dcterms:W3CDTF">2022-11-02T00:28:00Z</dcterms:modified>
</cp:coreProperties>
</file>